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4A793" w14:textId="77777777" w:rsidR="00855937" w:rsidRDefault="00855937" w:rsidP="005D52FA">
      <w:pPr>
        <w:widowControl w:val="0"/>
        <w:autoSpaceDE w:val="0"/>
        <w:autoSpaceDN w:val="0"/>
        <w:adjustRightInd w:val="0"/>
        <w:ind w:right="30"/>
        <w:jc w:val="center"/>
        <w:rPr>
          <w:rFonts w:ascii="Times" w:hAnsi="Times" w:cs="Times New Roman"/>
          <w:b/>
        </w:rPr>
      </w:pPr>
    </w:p>
    <w:p w14:paraId="6CAD64AD" w14:textId="77777777" w:rsidR="00855937" w:rsidRDefault="00855937" w:rsidP="005D52FA">
      <w:pPr>
        <w:widowControl w:val="0"/>
        <w:autoSpaceDE w:val="0"/>
        <w:autoSpaceDN w:val="0"/>
        <w:adjustRightInd w:val="0"/>
        <w:ind w:right="30"/>
        <w:jc w:val="center"/>
        <w:rPr>
          <w:rFonts w:ascii="Times" w:hAnsi="Times" w:cs="Times New Roman"/>
          <w:b/>
        </w:rPr>
      </w:pPr>
      <w:r>
        <w:rPr>
          <w:rFonts w:ascii="Times" w:hAnsi="Times" w:cs="Times New Roman"/>
          <w:b/>
          <w:noProof/>
        </w:rPr>
        <w:drawing>
          <wp:inline distT="0" distB="0" distL="0" distR="0" wp14:anchorId="4C9EE7AE" wp14:editId="0B3A4D96">
            <wp:extent cx="1309558" cy="832418"/>
            <wp:effectExtent l="0" t="0" r="11430" b="6350"/>
            <wp:docPr id="2" name="Picture 2" descr="Macintosh HD:Users:brianmayes: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rianmayes:Desktop:Unknown.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9558" cy="832418"/>
                    </a:xfrm>
                    <a:prstGeom prst="rect">
                      <a:avLst/>
                    </a:prstGeom>
                    <a:noFill/>
                    <a:ln>
                      <a:noFill/>
                    </a:ln>
                  </pic:spPr>
                </pic:pic>
              </a:graphicData>
            </a:graphic>
          </wp:inline>
        </w:drawing>
      </w:r>
    </w:p>
    <w:p w14:paraId="52FC3C7B" w14:textId="77777777" w:rsidR="00855937" w:rsidRDefault="00855937" w:rsidP="005D52FA">
      <w:pPr>
        <w:widowControl w:val="0"/>
        <w:autoSpaceDE w:val="0"/>
        <w:autoSpaceDN w:val="0"/>
        <w:adjustRightInd w:val="0"/>
        <w:ind w:right="30"/>
        <w:rPr>
          <w:rFonts w:ascii="Times" w:hAnsi="Times" w:cs="Times New Roman"/>
          <w:b/>
        </w:rPr>
      </w:pPr>
    </w:p>
    <w:p w14:paraId="4CA5C0C1" w14:textId="77777777" w:rsidR="00E37A97" w:rsidRPr="00816207" w:rsidRDefault="00E37A97" w:rsidP="005D52FA">
      <w:pPr>
        <w:widowControl w:val="0"/>
        <w:autoSpaceDE w:val="0"/>
        <w:autoSpaceDN w:val="0"/>
        <w:adjustRightInd w:val="0"/>
        <w:ind w:right="30"/>
        <w:rPr>
          <w:rFonts w:ascii="Times" w:hAnsi="Times" w:cs="Times New Roman"/>
          <w:b/>
        </w:rPr>
      </w:pPr>
    </w:p>
    <w:p w14:paraId="31A9096F" w14:textId="77777777" w:rsidR="00855937" w:rsidRPr="00816207" w:rsidRDefault="00855937" w:rsidP="005D52FA">
      <w:pPr>
        <w:widowControl w:val="0"/>
        <w:autoSpaceDE w:val="0"/>
        <w:autoSpaceDN w:val="0"/>
        <w:adjustRightInd w:val="0"/>
        <w:ind w:right="30"/>
        <w:rPr>
          <w:rFonts w:ascii="Times" w:hAnsi="Times" w:cs="Times New Roman"/>
          <w:b/>
          <w:u w:val="single"/>
        </w:rPr>
      </w:pPr>
      <w:r w:rsidRPr="00816207">
        <w:rPr>
          <w:rFonts w:ascii="Times" w:hAnsi="Times" w:cs="Times New Roman"/>
          <w:b/>
          <w:u w:val="single"/>
        </w:rPr>
        <w:t>FOR IMMEDIATE RELEASE</w:t>
      </w:r>
    </w:p>
    <w:p w14:paraId="3CDBBD7E" w14:textId="77777777" w:rsidR="00855937" w:rsidRPr="00816207" w:rsidRDefault="00855937" w:rsidP="005D52FA">
      <w:pPr>
        <w:widowControl w:val="0"/>
        <w:autoSpaceDE w:val="0"/>
        <w:autoSpaceDN w:val="0"/>
        <w:adjustRightInd w:val="0"/>
        <w:ind w:right="30"/>
        <w:rPr>
          <w:rFonts w:ascii="Times" w:hAnsi="Times" w:cs="Times New Roman"/>
          <w:b/>
        </w:rPr>
      </w:pPr>
    </w:p>
    <w:p w14:paraId="72E6D45B" w14:textId="77777777" w:rsidR="003C4E96" w:rsidRPr="00816207" w:rsidRDefault="003C4E96" w:rsidP="00C969BF">
      <w:pPr>
        <w:widowControl w:val="0"/>
        <w:autoSpaceDE w:val="0"/>
        <w:autoSpaceDN w:val="0"/>
        <w:adjustRightInd w:val="0"/>
        <w:ind w:right="30"/>
        <w:jc w:val="center"/>
        <w:rPr>
          <w:rFonts w:ascii="Times" w:hAnsi="Times" w:cs="Times New Roman"/>
          <w:b/>
        </w:rPr>
      </w:pPr>
    </w:p>
    <w:p w14:paraId="5819334F" w14:textId="61D19138" w:rsidR="00C969BF" w:rsidRPr="00816207" w:rsidRDefault="00855937" w:rsidP="00C969BF">
      <w:pPr>
        <w:widowControl w:val="0"/>
        <w:autoSpaceDE w:val="0"/>
        <w:autoSpaceDN w:val="0"/>
        <w:adjustRightInd w:val="0"/>
        <w:ind w:right="30"/>
        <w:jc w:val="center"/>
        <w:rPr>
          <w:rFonts w:ascii="Times" w:hAnsi="Times" w:cs="Times New Roman"/>
          <w:b/>
        </w:rPr>
      </w:pPr>
      <w:r w:rsidRPr="00816207">
        <w:rPr>
          <w:rFonts w:ascii="Times" w:hAnsi="Times" w:cs="Times New Roman"/>
          <w:b/>
        </w:rPr>
        <w:t>ARGYLE ISD</w:t>
      </w:r>
      <w:r w:rsidR="000D65CB" w:rsidRPr="00816207">
        <w:rPr>
          <w:rFonts w:ascii="Times" w:hAnsi="Times" w:cs="Times New Roman"/>
          <w:b/>
        </w:rPr>
        <w:t xml:space="preserve"> </w:t>
      </w:r>
      <w:r w:rsidR="007C2CE8">
        <w:rPr>
          <w:rFonts w:ascii="Times" w:hAnsi="Times" w:cs="Times New Roman"/>
          <w:b/>
        </w:rPr>
        <w:t>ANNOUNCES JAMES HILL AS NEW HIGH SCHOOL PRINCIPAL</w:t>
      </w:r>
    </w:p>
    <w:p w14:paraId="1546DAB4" w14:textId="77777777" w:rsidR="00951793" w:rsidRPr="00816207" w:rsidRDefault="00951793" w:rsidP="005D52FA">
      <w:pPr>
        <w:widowControl w:val="0"/>
        <w:autoSpaceDE w:val="0"/>
        <w:autoSpaceDN w:val="0"/>
        <w:adjustRightInd w:val="0"/>
        <w:ind w:right="30"/>
        <w:rPr>
          <w:rFonts w:ascii="Times" w:hAnsi="Times" w:cs="Times New Roman"/>
        </w:rPr>
      </w:pPr>
    </w:p>
    <w:p w14:paraId="0DAD359B" w14:textId="77777777" w:rsidR="00C969BF" w:rsidRPr="00816207" w:rsidRDefault="00C969BF" w:rsidP="006F38A3">
      <w:pPr>
        <w:ind w:right="30"/>
        <w:rPr>
          <w:rFonts w:ascii="Times" w:hAnsi="Times" w:cs="Times New Roman"/>
          <w:b/>
        </w:rPr>
      </w:pPr>
    </w:p>
    <w:p w14:paraId="6E73B387" w14:textId="15C32E6A" w:rsidR="00A962B5" w:rsidRDefault="00855937" w:rsidP="006F38A3">
      <w:pPr>
        <w:ind w:right="30"/>
        <w:rPr>
          <w:rFonts w:ascii="Times" w:hAnsi="Times" w:cs="Times"/>
        </w:rPr>
      </w:pPr>
      <w:r w:rsidRPr="00816207">
        <w:rPr>
          <w:rFonts w:ascii="Times" w:hAnsi="Times" w:cs="Times New Roman"/>
          <w:b/>
        </w:rPr>
        <w:t xml:space="preserve">ARGYLE, TX – </w:t>
      </w:r>
      <w:r w:rsidR="007746C5" w:rsidRPr="00816207">
        <w:rPr>
          <w:rFonts w:ascii="Times" w:hAnsi="Times" w:cs="Times New Roman"/>
          <w:b/>
        </w:rPr>
        <w:t xml:space="preserve">May </w:t>
      </w:r>
      <w:r w:rsidR="00250E35">
        <w:rPr>
          <w:rFonts w:ascii="Times" w:hAnsi="Times" w:cs="Times New Roman"/>
          <w:b/>
        </w:rPr>
        <w:t>28</w:t>
      </w:r>
      <w:r w:rsidRPr="00816207">
        <w:rPr>
          <w:rFonts w:ascii="Times" w:hAnsi="Times" w:cs="Times New Roman"/>
          <w:b/>
        </w:rPr>
        <w:t>, 2015</w:t>
      </w:r>
      <w:r w:rsidRPr="00816207">
        <w:rPr>
          <w:rFonts w:ascii="Times" w:hAnsi="Times" w:cs="Times New Roman"/>
        </w:rPr>
        <w:t xml:space="preserve"> – </w:t>
      </w:r>
      <w:r w:rsidR="003C5866" w:rsidRPr="00816207">
        <w:rPr>
          <w:rFonts w:ascii="Times" w:hAnsi="Times" w:cs="Times New Roman"/>
        </w:rPr>
        <w:t>T</w:t>
      </w:r>
      <w:r w:rsidRPr="00816207">
        <w:rPr>
          <w:rFonts w:ascii="Times" w:hAnsi="Times" w:cs="Times New Roman"/>
        </w:rPr>
        <w:t xml:space="preserve">he </w:t>
      </w:r>
      <w:r w:rsidRPr="00250E35">
        <w:rPr>
          <w:rFonts w:ascii="Times" w:hAnsi="Times" w:cs="Times New Roman"/>
          <w:b/>
        </w:rPr>
        <w:t>Argyle Independent School District</w:t>
      </w:r>
      <w:r w:rsidR="00A962B5" w:rsidRPr="00816207">
        <w:rPr>
          <w:rFonts w:ascii="Times" w:hAnsi="Times" w:cs="Times New Roman"/>
        </w:rPr>
        <w:t xml:space="preserve"> </w:t>
      </w:r>
      <w:r w:rsidR="007C2CE8">
        <w:rPr>
          <w:rFonts w:ascii="Times" w:hAnsi="Times" w:cs="Times New Roman"/>
        </w:rPr>
        <w:t xml:space="preserve">announces the selection of </w:t>
      </w:r>
      <w:r w:rsidR="007C2CE8" w:rsidRPr="00250E35">
        <w:rPr>
          <w:rFonts w:ascii="Times" w:hAnsi="Times" w:cs="Times New Roman"/>
          <w:b/>
        </w:rPr>
        <w:t>James Hill as principal</w:t>
      </w:r>
      <w:r w:rsidR="003F4046" w:rsidRPr="00250E35">
        <w:rPr>
          <w:rFonts w:ascii="Times" w:hAnsi="Times" w:cs="Times New Roman"/>
          <w:b/>
        </w:rPr>
        <w:t xml:space="preserve"> of Argyle High School</w:t>
      </w:r>
      <w:r w:rsidR="007C2CE8">
        <w:rPr>
          <w:rFonts w:ascii="Times" w:hAnsi="Times" w:cs="Times New Roman"/>
        </w:rPr>
        <w:t xml:space="preserve">. He replaces </w:t>
      </w:r>
      <w:r w:rsidR="007C2CE8" w:rsidRPr="00250E35">
        <w:rPr>
          <w:rFonts w:ascii="Times" w:hAnsi="Times" w:cs="Times New Roman"/>
          <w:b/>
        </w:rPr>
        <w:t xml:space="preserve">Jeff Butts </w:t>
      </w:r>
      <w:r w:rsidR="007C2CE8">
        <w:rPr>
          <w:rFonts w:ascii="Times" w:hAnsi="Times" w:cs="Times New Roman"/>
        </w:rPr>
        <w:t>who has accepted a su</w:t>
      </w:r>
      <w:r w:rsidR="00F652C4">
        <w:rPr>
          <w:rFonts w:ascii="Times" w:hAnsi="Times" w:cs="Times New Roman"/>
        </w:rPr>
        <w:t>perintendent position in Balling</w:t>
      </w:r>
      <w:r w:rsidR="007C2CE8">
        <w:rPr>
          <w:rFonts w:ascii="Times" w:hAnsi="Times" w:cs="Times New Roman"/>
        </w:rPr>
        <w:t>er ISD</w:t>
      </w:r>
      <w:r w:rsidR="003C5866" w:rsidRPr="00816207">
        <w:rPr>
          <w:rFonts w:ascii="Times" w:hAnsi="Times" w:cs="Times"/>
        </w:rPr>
        <w:t xml:space="preserve">. </w:t>
      </w:r>
    </w:p>
    <w:p w14:paraId="2092FC81" w14:textId="77777777" w:rsidR="007C2CE8" w:rsidRDefault="007C2CE8" w:rsidP="006F38A3">
      <w:pPr>
        <w:ind w:right="30"/>
        <w:rPr>
          <w:rFonts w:ascii="Times" w:hAnsi="Times" w:cs="Times"/>
        </w:rPr>
      </w:pPr>
    </w:p>
    <w:p w14:paraId="41EDB169" w14:textId="45A8D8F9" w:rsidR="007C2CE8" w:rsidRDefault="007C2CE8" w:rsidP="006F38A3">
      <w:pPr>
        <w:ind w:right="30"/>
        <w:rPr>
          <w:rFonts w:ascii="Times" w:hAnsi="Times" w:cs="Times"/>
        </w:rPr>
      </w:pPr>
      <w:r>
        <w:rPr>
          <w:rFonts w:ascii="Times" w:hAnsi="Times" w:cs="Times"/>
        </w:rPr>
        <w:t xml:space="preserve">Hill </w:t>
      </w:r>
      <w:r w:rsidR="003F4046">
        <w:rPr>
          <w:rFonts w:ascii="Times" w:hAnsi="Times" w:cs="Times"/>
        </w:rPr>
        <w:t>comes to Argyle ISD with more than 20 years in leadership, coaching and teaching roles in North Texas. He most recently served as p</w:t>
      </w:r>
      <w:r>
        <w:rPr>
          <w:rFonts w:ascii="Times" w:hAnsi="Times" w:cs="Times"/>
        </w:rPr>
        <w:t>rincipa</w:t>
      </w:r>
      <w:r w:rsidR="0013741E">
        <w:rPr>
          <w:rFonts w:ascii="Times" w:hAnsi="Times" w:cs="Times"/>
        </w:rPr>
        <w:t>l at The Colony High School</w:t>
      </w:r>
      <w:r w:rsidR="003F4046">
        <w:rPr>
          <w:rFonts w:ascii="Times" w:hAnsi="Times" w:cs="Times"/>
        </w:rPr>
        <w:t xml:space="preserve"> for four years</w:t>
      </w:r>
      <w:r w:rsidR="0013741E">
        <w:rPr>
          <w:rFonts w:ascii="Times" w:hAnsi="Times" w:cs="Times"/>
        </w:rPr>
        <w:t xml:space="preserve">. </w:t>
      </w:r>
    </w:p>
    <w:p w14:paraId="6F3C5726" w14:textId="77777777" w:rsidR="0013741E" w:rsidRDefault="0013741E" w:rsidP="006F38A3">
      <w:pPr>
        <w:ind w:right="30"/>
        <w:rPr>
          <w:rFonts w:ascii="Times" w:hAnsi="Times" w:cs="Times"/>
        </w:rPr>
      </w:pPr>
    </w:p>
    <w:p w14:paraId="00D6CEF6" w14:textId="59462340" w:rsidR="0013741E" w:rsidRPr="00816207" w:rsidRDefault="0013741E" w:rsidP="0013741E">
      <w:pPr>
        <w:ind w:right="30"/>
        <w:rPr>
          <w:rFonts w:ascii="Times" w:hAnsi="Times" w:cs="Times New Roman"/>
        </w:rPr>
      </w:pPr>
      <w:r w:rsidRPr="00816207">
        <w:rPr>
          <w:rFonts w:ascii="Times" w:hAnsi="Times" w:cs="Times New Roman"/>
        </w:rPr>
        <w:t>“</w:t>
      </w:r>
      <w:r>
        <w:rPr>
          <w:rFonts w:ascii="Times" w:hAnsi="Times" w:cs="Times New Roman"/>
        </w:rPr>
        <w:t xml:space="preserve">James is a visionary leader whose experience working in communities </w:t>
      </w:r>
      <w:r w:rsidR="003F4046">
        <w:rPr>
          <w:rFonts w:ascii="Times" w:hAnsi="Times" w:cs="Times New Roman"/>
        </w:rPr>
        <w:t>facing</w:t>
      </w:r>
      <w:r>
        <w:rPr>
          <w:rFonts w:ascii="Times" w:hAnsi="Times" w:cs="Times New Roman"/>
        </w:rPr>
        <w:t xml:space="preserve"> tremendous growth will help guide the success of our high school</w:t>
      </w:r>
      <w:r w:rsidRPr="00816207">
        <w:rPr>
          <w:rFonts w:ascii="Times" w:hAnsi="Times" w:cs="Times New Roman"/>
        </w:rPr>
        <w:t xml:space="preserve">,” said </w:t>
      </w:r>
      <w:r w:rsidRPr="00816207">
        <w:rPr>
          <w:rFonts w:ascii="Times" w:hAnsi="Times" w:cs="Times New Roman"/>
          <w:b/>
        </w:rPr>
        <w:t>Dr. Telena Wright, Argyle ISD Superintendent</w:t>
      </w:r>
      <w:r w:rsidRPr="00816207">
        <w:rPr>
          <w:rFonts w:ascii="Times" w:hAnsi="Times" w:cs="Times New Roman"/>
        </w:rPr>
        <w:t>. “</w:t>
      </w:r>
      <w:r w:rsidR="003F4046">
        <w:rPr>
          <w:rFonts w:ascii="Times" w:hAnsi="Times" w:cs="Times New Roman"/>
        </w:rPr>
        <w:t xml:space="preserve">His commitment to education </w:t>
      </w:r>
      <w:r>
        <w:rPr>
          <w:rFonts w:ascii="Times" w:hAnsi="Times" w:cs="Times New Roman"/>
        </w:rPr>
        <w:t xml:space="preserve">will ensure </w:t>
      </w:r>
      <w:r w:rsidR="00250E35">
        <w:rPr>
          <w:rFonts w:ascii="Times" w:hAnsi="Times" w:cs="Times New Roman"/>
        </w:rPr>
        <w:t>we continue our</w:t>
      </w:r>
      <w:r w:rsidR="003F4046">
        <w:rPr>
          <w:rFonts w:ascii="Times" w:hAnsi="Times" w:cs="Times New Roman"/>
        </w:rPr>
        <w:t xml:space="preserve"> legacy of excellence</w:t>
      </w:r>
      <w:r w:rsidR="00F652C4">
        <w:rPr>
          <w:rFonts w:ascii="Times" w:hAnsi="Times" w:cs="Times New Roman"/>
        </w:rPr>
        <w:t xml:space="preserve"> as more new families move into our </w:t>
      </w:r>
      <w:r w:rsidR="00250E35">
        <w:rPr>
          <w:rFonts w:ascii="Times" w:hAnsi="Times" w:cs="Times New Roman"/>
        </w:rPr>
        <w:t>district</w:t>
      </w:r>
      <w:r w:rsidRPr="00816207">
        <w:rPr>
          <w:rFonts w:ascii="Times" w:hAnsi="Times" w:cs="Times New Roman"/>
        </w:rPr>
        <w:t>.”</w:t>
      </w:r>
    </w:p>
    <w:p w14:paraId="78E83F71" w14:textId="77777777" w:rsidR="0013741E" w:rsidRDefault="0013741E" w:rsidP="006F38A3">
      <w:pPr>
        <w:ind w:right="30"/>
        <w:rPr>
          <w:rFonts w:ascii="Times" w:hAnsi="Times" w:cs="Times"/>
        </w:rPr>
      </w:pPr>
    </w:p>
    <w:p w14:paraId="2C157FB7" w14:textId="7641F441" w:rsidR="003C5866" w:rsidRPr="00250E35" w:rsidRDefault="004554A9" w:rsidP="005D52FA">
      <w:pPr>
        <w:ind w:right="30"/>
        <w:rPr>
          <w:rFonts w:ascii="Times" w:hAnsi="Times" w:cs="Times"/>
        </w:rPr>
      </w:pPr>
      <w:r>
        <w:rPr>
          <w:rFonts w:ascii="Times" w:hAnsi="Times" w:cs="Times"/>
        </w:rPr>
        <w:t>Hill is married to</w:t>
      </w:r>
      <w:r w:rsidR="0013741E">
        <w:rPr>
          <w:rFonts w:ascii="Times" w:hAnsi="Times" w:cs="Times"/>
        </w:rPr>
        <w:t xml:space="preserve"> Rhonda </w:t>
      </w:r>
      <w:r>
        <w:rPr>
          <w:rFonts w:ascii="Times" w:hAnsi="Times" w:cs="Times"/>
        </w:rPr>
        <w:t>Hill, a teach</w:t>
      </w:r>
      <w:bookmarkStart w:id="0" w:name="_GoBack"/>
      <w:bookmarkEnd w:id="0"/>
      <w:r>
        <w:rPr>
          <w:rFonts w:ascii="Times" w:hAnsi="Times" w:cs="Times"/>
        </w:rPr>
        <w:t>er</w:t>
      </w:r>
      <w:r w:rsidR="0013741E">
        <w:rPr>
          <w:rFonts w:ascii="Times" w:hAnsi="Times" w:cs="Times"/>
        </w:rPr>
        <w:t xml:space="preserve"> at Marcus High School in Lewisville</w:t>
      </w:r>
      <w:r>
        <w:rPr>
          <w:rFonts w:ascii="Times" w:hAnsi="Times" w:cs="Times"/>
        </w:rPr>
        <w:t>, and they have three children</w:t>
      </w:r>
      <w:r w:rsidR="0013741E">
        <w:rPr>
          <w:rFonts w:ascii="Times" w:hAnsi="Times" w:cs="Times"/>
        </w:rPr>
        <w:t xml:space="preserve">. </w:t>
      </w:r>
      <w:r w:rsidR="00250E35">
        <w:rPr>
          <w:rFonts w:ascii="Times" w:eastAsia="Times New Roman" w:hAnsi="Times" w:cs="Times New Roman"/>
        </w:rPr>
        <w:t>He</w:t>
      </w:r>
      <w:r w:rsidR="0013741E">
        <w:rPr>
          <w:rFonts w:ascii="Times" w:eastAsia="Times New Roman" w:hAnsi="Times" w:cs="Times New Roman"/>
        </w:rPr>
        <w:t xml:space="preserve"> holds a bachelor’s and master’s degree from</w:t>
      </w:r>
      <w:r w:rsidR="00250E35">
        <w:rPr>
          <w:rFonts w:ascii="Times" w:eastAsia="Times New Roman" w:hAnsi="Times" w:cs="Times New Roman"/>
        </w:rPr>
        <w:t xml:space="preserve"> The University of North Texas and </w:t>
      </w:r>
      <w:r w:rsidR="0013741E">
        <w:rPr>
          <w:rFonts w:ascii="Times" w:eastAsia="Times New Roman" w:hAnsi="Times" w:cs="Times New Roman"/>
        </w:rPr>
        <w:t>is currently attending</w:t>
      </w:r>
      <w:r w:rsidR="003F4046">
        <w:rPr>
          <w:rFonts w:ascii="Times" w:eastAsia="Times New Roman" w:hAnsi="Times" w:cs="Times New Roman"/>
        </w:rPr>
        <w:t xml:space="preserve"> Dallas Baptist University to obtain his doctorate in education. </w:t>
      </w:r>
    </w:p>
    <w:p w14:paraId="7E308FD9" w14:textId="77777777" w:rsidR="00A27587" w:rsidRPr="00816207" w:rsidRDefault="00A27587" w:rsidP="00EA7953">
      <w:pPr>
        <w:ind w:right="30"/>
        <w:rPr>
          <w:rFonts w:ascii="Times" w:hAnsi="Times" w:cs="Times New Roman"/>
        </w:rPr>
      </w:pPr>
    </w:p>
    <w:p w14:paraId="76713E72" w14:textId="3E8342C6" w:rsidR="00EA7953" w:rsidRPr="00816207" w:rsidRDefault="00EA7953" w:rsidP="00EA7953">
      <w:pPr>
        <w:widowControl w:val="0"/>
        <w:autoSpaceDE w:val="0"/>
        <w:autoSpaceDN w:val="0"/>
        <w:adjustRightInd w:val="0"/>
        <w:ind w:right="30"/>
        <w:rPr>
          <w:rFonts w:ascii="Times" w:hAnsi="Times" w:cs="Times New Roman"/>
        </w:rPr>
      </w:pPr>
      <w:r w:rsidRPr="00816207">
        <w:rPr>
          <w:rFonts w:ascii="Times" w:hAnsi="Times" w:cs="Times New Roman"/>
        </w:rPr>
        <w:t>Argyle ISD began educating students in 1884. Over the past 130 years, Argyle ISD has grown into one of the premier school districts in Texas, known for its academic excellence, athletic and fine art</w:t>
      </w:r>
      <w:r w:rsidR="00462427" w:rsidRPr="00816207">
        <w:rPr>
          <w:rFonts w:ascii="Times" w:hAnsi="Times" w:cs="Times New Roman"/>
        </w:rPr>
        <w:t xml:space="preserve"> </w:t>
      </w:r>
      <w:r w:rsidRPr="00816207">
        <w:rPr>
          <w:rFonts w:ascii="Times" w:hAnsi="Times" w:cs="Times New Roman"/>
        </w:rPr>
        <w:t>accomplishments</w:t>
      </w:r>
      <w:r w:rsidR="0003359E" w:rsidRPr="00816207">
        <w:rPr>
          <w:rFonts w:ascii="Times" w:hAnsi="Times" w:cs="Times New Roman"/>
        </w:rPr>
        <w:t>,</w:t>
      </w:r>
      <w:r w:rsidRPr="00816207">
        <w:rPr>
          <w:rFonts w:ascii="Times" w:hAnsi="Times" w:cs="Times New Roman"/>
        </w:rPr>
        <w:t xml:space="preserve"> and fiscal responsibility.</w:t>
      </w:r>
    </w:p>
    <w:p w14:paraId="71759F49" w14:textId="77777777" w:rsidR="00EA7953" w:rsidRPr="00816207" w:rsidRDefault="00EA7953" w:rsidP="00EA7953">
      <w:pPr>
        <w:widowControl w:val="0"/>
        <w:autoSpaceDE w:val="0"/>
        <w:autoSpaceDN w:val="0"/>
        <w:adjustRightInd w:val="0"/>
        <w:ind w:right="30"/>
        <w:rPr>
          <w:rFonts w:ascii="Times" w:hAnsi="Times" w:cs="Times New Roman"/>
        </w:rPr>
      </w:pPr>
    </w:p>
    <w:p w14:paraId="486CA7BC" w14:textId="77777777" w:rsidR="00EA7953" w:rsidRPr="00816207" w:rsidRDefault="00EA7953" w:rsidP="00EA7953">
      <w:pPr>
        <w:widowControl w:val="0"/>
        <w:autoSpaceDE w:val="0"/>
        <w:autoSpaceDN w:val="0"/>
        <w:adjustRightInd w:val="0"/>
        <w:ind w:right="30"/>
        <w:rPr>
          <w:rFonts w:ascii="Times" w:hAnsi="Times" w:cs="Times New Roman"/>
        </w:rPr>
      </w:pPr>
      <w:r w:rsidRPr="00816207">
        <w:rPr>
          <w:rFonts w:ascii="Times" w:hAnsi="Times" w:cs="Times New Roman"/>
        </w:rPr>
        <w:t>To arrange an interview with Argyle ISD officials, please contact Dr. Telena Wright at 940-464-7241.</w:t>
      </w:r>
    </w:p>
    <w:p w14:paraId="205BEF05" w14:textId="77777777" w:rsidR="00EC63F0" w:rsidRPr="00816207" w:rsidRDefault="00EC63F0" w:rsidP="005D52FA">
      <w:pPr>
        <w:ind w:right="30"/>
        <w:rPr>
          <w:rFonts w:ascii="Times" w:hAnsi="Times" w:cs="Times New Roman"/>
        </w:rPr>
      </w:pPr>
    </w:p>
    <w:p w14:paraId="01ED54D5" w14:textId="77777777" w:rsidR="00EC63F0" w:rsidRPr="00816207" w:rsidRDefault="00EC63F0" w:rsidP="005D52FA">
      <w:pPr>
        <w:ind w:right="30"/>
        <w:rPr>
          <w:rFonts w:ascii="Times" w:hAnsi="Times" w:cs="Times New Roman"/>
        </w:rPr>
      </w:pPr>
    </w:p>
    <w:p w14:paraId="62E37F7E" w14:textId="77777777" w:rsidR="00F80580" w:rsidRPr="00816207" w:rsidRDefault="00855937" w:rsidP="005D52FA">
      <w:pPr>
        <w:ind w:right="30"/>
        <w:jc w:val="center"/>
        <w:rPr>
          <w:rFonts w:ascii="Times" w:hAnsi="Times" w:cs="Times New Roman"/>
        </w:rPr>
      </w:pPr>
      <w:r w:rsidRPr="00816207">
        <w:rPr>
          <w:rFonts w:ascii="Times" w:hAnsi="Times" w:cs="Times New Roman"/>
        </w:rPr>
        <w:t>###</w:t>
      </w:r>
    </w:p>
    <w:p w14:paraId="48721C62" w14:textId="77777777" w:rsidR="00B40105" w:rsidRPr="00816207" w:rsidRDefault="00B40105" w:rsidP="00B40105">
      <w:pPr>
        <w:ind w:right="30"/>
        <w:rPr>
          <w:rFonts w:ascii="Times" w:hAnsi="Times"/>
        </w:rPr>
      </w:pPr>
    </w:p>
    <w:p w14:paraId="0A730F97" w14:textId="77777777" w:rsidR="00B40105" w:rsidRPr="00816207" w:rsidRDefault="00B40105" w:rsidP="00B40105">
      <w:pPr>
        <w:ind w:right="30"/>
        <w:rPr>
          <w:rFonts w:ascii="Times" w:hAnsi="Times"/>
        </w:rPr>
      </w:pPr>
    </w:p>
    <w:p w14:paraId="7B29C442" w14:textId="3BD66D34" w:rsidR="00B40105" w:rsidRPr="00C969BF" w:rsidRDefault="00B40105" w:rsidP="00B40105">
      <w:pPr>
        <w:ind w:right="30"/>
        <w:rPr>
          <w:rFonts w:ascii="Times" w:hAnsi="Times"/>
        </w:rPr>
      </w:pPr>
    </w:p>
    <w:sectPr w:rsidR="00B40105" w:rsidRPr="00C969BF" w:rsidSect="002970D0">
      <w:pgSz w:w="13980" w:h="18100"/>
      <w:pgMar w:top="5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937"/>
    <w:rsid w:val="0003359E"/>
    <w:rsid w:val="0009782E"/>
    <w:rsid w:val="000B10F5"/>
    <w:rsid w:val="000C286D"/>
    <w:rsid w:val="000D08E6"/>
    <w:rsid w:val="000D65CB"/>
    <w:rsid w:val="001323BC"/>
    <w:rsid w:val="00135116"/>
    <w:rsid w:val="0013741E"/>
    <w:rsid w:val="00183C83"/>
    <w:rsid w:val="001845EF"/>
    <w:rsid w:val="001C0BB5"/>
    <w:rsid w:val="00250E35"/>
    <w:rsid w:val="002970D0"/>
    <w:rsid w:val="003C4E96"/>
    <w:rsid w:val="003C5866"/>
    <w:rsid w:val="003F4046"/>
    <w:rsid w:val="004554A9"/>
    <w:rsid w:val="00462427"/>
    <w:rsid w:val="004D0B6F"/>
    <w:rsid w:val="004F147D"/>
    <w:rsid w:val="005020F6"/>
    <w:rsid w:val="00561DEE"/>
    <w:rsid w:val="005B167C"/>
    <w:rsid w:val="005C3C9C"/>
    <w:rsid w:val="005D52FA"/>
    <w:rsid w:val="006F38A3"/>
    <w:rsid w:val="00736648"/>
    <w:rsid w:val="007746C5"/>
    <w:rsid w:val="007C2CE8"/>
    <w:rsid w:val="00816207"/>
    <w:rsid w:val="00855937"/>
    <w:rsid w:val="00875416"/>
    <w:rsid w:val="008F3905"/>
    <w:rsid w:val="009239CF"/>
    <w:rsid w:val="00951793"/>
    <w:rsid w:val="0095536D"/>
    <w:rsid w:val="00A27587"/>
    <w:rsid w:val="00A962B5"/>
    <w:rsid w:val="00B40105"/>
    <w:rsid w:val="00C2180B"/>
    <w:rsid w:val="00C307C8"/>
    <w:rsid w:val="00C85714"/>
    <w:rsid w:val="00C969BF"/>
    <w:rsid w:val="00CE1972"/>
    <w:rsid w:val="00D62ECB"/>
    <w:rsid w:val="00DD1293"/>
    <w:rsid w:val="00E11089"/>
    <w:rsid w:val="00E2735D"/>
    <w:rsid w:val="00E37A97"/>
    <w:rsid w:val="00E72158"/>
    <w:rsid w:val="00EA7953"/>
    <w:rsid w:val="00EC63F0"/>
    <w:rsid w:val="00ED735B"/>
    <w:rsid w:val="00F652C4"/>
    <w:rsid w:val="00F80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AB25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9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593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9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59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775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217</Words>
  <Characters>1243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Mayes Media Group</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Mayes</dc:creator>
  <cp:keywords/>
  <dc:description/>
  <cp:lastModifiedBy>Brian Mayes</cp:lastModifiedBy>
  <cp:revision>6</cp:revision>
  <cp:lastPrinted>2015-05-20T18:33:00Z</cp:lastPrinted>
  <dcterms:created xsi:type="dcterms:W3CDTF">2015-05-26T13:35:00Z</dcterms:created>
  <dcterms:modified xsi:type="dcterms:W3CDTF">2015-05-28T14:03:00Z</dcterms:modified>
</cp:coreProperties>
</file>